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706CB" w:rsidRPr="004D6A29" w:rsidRDefault="00B26FD9" w:rsidP="00B26FD9">
      <w:pPr>
        <w:pStyle w:val="Title"/>
        <w:rPr>
          <w:rFonts w:ascii="Futura Md BT" w:hAnsi="Futura Md BT"/>
        </w:rPr>
      </w:pPr>
      <w:r w:rsidRPr="004D6A29">
        <w:rPr>
          <w:rFonts w:ascii="Futura Md BT" w:hAnsi="Futura Md BT"/>
        </w:rPr>
        <w:t>NAT’22 Submission Template</w:t>
      </w:r>
    </w:p>
    <w:p w:rsidR="00B26FD9" w:rsidRDefault="00B26FD9" w:rsidP="00B26FD9"/>
    <w:p w:rsidR="00B26FD9" w:rsidRPr="00B26FD9" w:rsidRDefault="00B26FD9" w:rsidP="00B26FD9">
      <w:pPr>
        <w:pStyle w:val="Subtitle"/>
      </w:pPr>
      <w:r w:rsidRPr="00B26FD9">
        <w:t xml:space="preserve">Anonymous Author </w:t>
      </w:r>
      <w:r w:rsidRPr="00B26FD9">
        <w:rPr>
          <w:vertAlign w:val="superscript"/>
        </w:rPr>
        <w:t>1</w:t>
      </w:r>
      <w:r w:rsidRPr="00B26FD9">
        <w:t xml:space="preserve">, Anonymous Author </w:t>
      </w:r>
      <w:r w:rsidRPr="00B26FD9">
        <w:rPr>
          <w:vertAlign w:val="superscript"/>
        </w:rPr>
        <w:t>1,2</w:t>
      </w:r>
    </w:p>
    <w:p w:rsidR="00B26FD9" w:rsidRPr="00B26FD9" w:rsidRDefault="00B26FD9" w:rsidP="00B26FD9">
      <w:pPr>
        <w:spacing w:after="0"/>
        <w:rPr>
          <w:sz w:val="20"/>
          <w:szCs w:val="20"/>
        </w:rPr>
      </w:pPr>
    </w:p>
    <w:p w:rsidR="00B26FD9" w:rsidRPr="00B26FD9" w:rsidRDefault="00B26FD9" w:rsidP="00B26FD9">
      <w:pPr>
        <w:pStyle w:val="Subtitle"/>
        <w:numPr>
          <w:ilvl w:val="0"/>
          <w:numId w:val="3"/>
        </w:numPr>
      </w:pPr>
      <w:r w:rsidRPr="00B26FD9">
        <w:t>Anonymous Affiliation</w:t>
      </w:r>
    </w:p>
    <w:p w:rsidR="00B26FD9" w:rsidRPr="00B26FD9" w:rsidRDefault="00B26FD9" w:rsidP="00B26FD9">
      <w:pPr>
        <w:pStyle w:val="Subtitle"/>
        <w:numPr>
          <w:ilvl w:val="0"/>
          <w:numId w:val="3"/>
        </w:numPr>
      </w:pPr>
      <w:r w:rsidRPr="00B26FD9">
        <w:t>Anonymous Af</w:t>
      </w:r>
      <w:r>
        <w:t>f</w:t>
      </w:r>
      <w:r w:rsidRPr="00B26FD9">
        <w:t>iliation</w:t>
      </w:r>
    </w:p>
    <w:p w:rsidR="00E045E4" w:rsidRDefault="00E045E4" w:rsidP="00E045E4">
      <w:pPr>
        <w:pStyle w:val="Subtitle"/>
      </w:pPr>
    </w:p>
    <w:p w:rsidR="00B26FD9" w:rsidRDefault="00E045E4" w:rsidP="00E045E4">
      <w:pPr>
        <w:pStyle w:val="Subtitle"/>
      </w:pPr>
      <w:r>
        <w:t>Keywords: Conference, Template</w:t>
      </w:r>
    </w:p>
    <w:p w:rsidR="00B26FD9" w:rsidRPr="004D6A29" w:rsidRDefault="00B26FD9" w:rsidP="00B26FD9">
      <w:pPr>
        <w:pStyle w:val="Heading1"/>
        <w:rPr>
          <w:rFonts w:ascii="Futura Md BT" w:hAnsi="Futura Md BT"/>
        </w:rPr>
      </w:pPr>
      <w:r w:rsidRPr="004D6A29">
        <w:rPr>
          <w:rFonts w:ascii="Futura Md BT" w:hAnsi="Futura Md BT"/>
        </w:rPr>
        <w:t>Abstract</w:t>
      </w:r>
    </w:p>
    <w:p w:rsidR="00687793" w:rsidRDefault="00B26FD9" w:rsidP="00B26FD9">
      <w:r>
        <w:t xml:space="preserve">This is the abstract submission template for the Neuroadaptive Technology Conference, NAT’22, to be held in </w:t>
      </w:r>
      <w:proofErr w:type="spellStart"/>
      <w:r>
        <w:t>Lübbenau</w:t>
      </w:r>
      <w:proofErr w:type="spellEnd"/>
      <w:r>
        <w:t>, near Berlin, October 9</w:t>
      </w:r>
      <w:r w:rsidRPr="00B26FD9">
        <w:rPr>
          <w:vertAlign w:val="superscript"/>
        </w:rPr>
        <w:t>th</w:t>
      </w:r>
      <w:r>
        <w:t xml:space="preserve"> to 11</w:t>
      </w:r>
      <w:r w:rsidRPr="00B26FD9">
        <w:rPr>
          <w:vertAlign w:val="superscript"/>
        </w:rPr>
        <w:t>th</w:t>
      </w:r>
      <w:r>
        <w:t>, 2022.</w:t>
      </w:r>
    </w:p>
    <w:p w:rsidR="00B26FD9" w:rsidRDefault="00B26FD9" w:rsidP="00B26FD9">
      <w:pPr>
        <w:rPr>
          <w:i/>
          <w:iCs/>
        </w:rPr>
      </w:pPr>
      <w:r>
        <w:t xml:space="preserve">Please change the title of this current document to the title of your submission, but do not change the authors or affiliations to enable a blind review. Instead, these can be provided during the online submission process, and will be inserted before publication. Also try to not provide other obvious clues to your own identities, e.g. by referring to own past work: </w:t>
      </w:r>
      <w:r w:rsidRPr="00B26FD9">
        <w:rPr>
          <w:i/>
          <w:iCs/>
        </w:rPr>
        <w:t>“We (Zander et al., 2022) showed that…”</w:t>
      </w:r>
    </w:p>
    <w:p w:rsidR="00EE5257" w:rsidRPr="00EE5257" w:rsidRDefault="00B26FD9" w:rsidP="00954B67">
      <w:r>
        <w:t xml:space="preserve">The maximum </w:t>
      </w:r>
      <w:r w:rsidR="001F584E">
        <w:t xml:space="preserve">page </w:t>
      </w:r>
      <w:r>
        <w:t>length of th</w:t>
      </w:r>
      <w:r w:rsidR="001F584E">
        <w:t xml:space="preserve">e submission </w:t>
      </w:r>
      <w:r>
        <w:t xml:space="preserve">is </w:t>
      </w:r>
      <w:r>
        <w:rPr>
          <w:b/>
          <w:bCs/>
        </w:rPr>
        <w:t>2 pages</w:t>
      </w:r>
      <w:r>
        <w:t xml:space="preserve">, including </w:t>
      </w:r>
      <w:r>
        <w:rPr>
          <w:b/>
          <w:bCs/>
        </w:rPr>
        <w:t>at most 1 figure</w:t>
      </w:r>
      <w:r>
        <w:t>. References do not count towards the maximum page length.</w:t>
      </w:r>
      <w:r w:rsidR="00954B67">
        <w:t xml:space="preserve"> </w:t>
      </w:r>
      <w:r w:rsidR="00EE5257">
        <w:t xml:space="preserve">Please also include </w:t>
      </w:r>
      <w:r w:rsidR="00EE5257" w:rsidRPr="00F569A9">
        <w:rPr>
          <w:b/>
          <w:bCs/>
        </w:rPr>
        <w:t>at least 2 keywords</w:t>
      </w:r>
      <w:r w:rsidR="00EE5257">
        <w:t>.</w:t>
      </w:r>
    </w:p>
    <w:p w:rsidR="00B26FD9" w:rsidRDefault="00EE5257" w:rsidP="00B26FD9">
      <w:r>
        <w:t xml:space="preserve">You may </w:t>
      </w:r>
      <w:r w:rsidR="00B26FD9">
        <w:t>use your own preferred citation style</w:t>
      </w:r>
      <w:r>
        <w:t>, as long as all references can be unambiguously identified.</w:t>
      </w:r>
      <w:bookmarkStart w:id="0" w:name="_GoBack"/>
      <w:bookmarkEnd w:id="0"/>
    </w:p>
    <w:p w:rsidR="001D0B17" w:rsidRDefault="001D0B17" w:rsidP="00B26FD9">
      <w:r>
        <w:t xml:space="preserve">You may use additional (sub) headings </w:t>
      </w:r>
      <w:r w:rsidR="00954B67">
        <w:t xml:space="preserve">(Introduction, Methods, etc.) </w:t>
      </w:r>
      <w:r>
        <w:t>if it helps to better structure your submission.</w:t>
      </w:r>
    </w:p>
    <w:p w:rsidR="006177CF" w:rsidRDefault="006177CF" w:rsidP="00B26FD9">
      <w:r>
        <w:t>If you print your abstract to PDF before submission, please make sure to use A4 paper.</w:t>
      </w:r>
    </w:p>
    <w:p w:rsidR="00152CB5" w:rsidRPr="00152CB5" w:rsidRDefault="00B26FD9" w:rsidP="00152CB5">
      <w:r w:rsidRPr="00B26FD9">
        <w:t xml:space="preserve">If you have any questions concerning the submission and review process, please contact </w:t>
      </w:r>
      <w:r>
        <w:t xml:space="preserve">the organizational committee at </w:t>
      </w:r>
      <w:r w:rsidR="00152CB5" w:rsidRPr="00152CB5">
        <w:t>neuroadaptive@b-tu.de</w:t>
      </w:r>
      <w:r w:rsidRPr="00B26FD9">
        <w:t>.</w:t>
      </w:r>
    </w:p>
    <w:p w:rsidR="004D6A29" w:rsidRDefault="004D6A29" w:rsidP="00B26FD9"/>
    <w:p w:rsidR="004D6A29" w:rsidRDefault="004D6A29" w:rsidP="004D6A29">
      <w:pPr>
        <w:jc w:val="center"/>
      </w:pPr>
      <w:r>
        <w:rPr>
          <w:noProof/>
        </w:rPr>
        <w:drawing>
          <wp:inline distT="0" distB="0" distL="0" distR="0">
            <wp:extent cx="2033600" cy="1037967"/>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04794" cy="1074305"/>
                    </a:xfrm>
                    <a:prstGeom prst="rect">
                      <a:avLst/>
                    </a:prstGeom>
                    <a:noFill/>
                    <a:ln>
                      <a:noFill/>
                    </a:ln>
                  </pic:spPr>
                </pic:pic>
              </a:graphicData>
            </a:graphic>
          </wp:inline>
        </w:drawing>
      </w:r>
    </w:p>
    <w:p w:rsidR="004D6A29" w:rsidRPr="004D6A29" w:rsidRDefault="004D6A29" w:rsidP="004D6A29">
      <w:pPr>
        <w:jc w:val="center"/>
        <w:rPr>
          <w:i/>
          <w:iCs/>
        </w:rPr>
      </w:pPr>
      <w:r w:rsidRPr="004D6A29">
        <w:rPr>
          <w:i/>
          <w:iCs/>
        </w:rPr>
        <w:t>You may include up to 1 figure</w:t>
      </w:r>
      <w:r>
        <w:rPr>
          <w:i/>
          <w:iCs/>
        </w:rPr>
        <w:t xml:space="preserve"> with caption, both counting towards the 2-page limit. </w:t>
      </w:r>
    </w:p>
    <w:p w:rsidR="00B26FD9" w:rsidRPr="004D6A29" w:rsidRDefault="00B26FD9" w:rsidP="00B26FD9">
      <w:pPr>
        <w:pStyle w:val="Heading1"/>
        <w:rPr>
          <w:rFonts w:ascii="Futura Md BT" w:hAnsi="Futura Md BT"/>
        </w:rPr>
      </w:pPr>
      <w:r w:rsidRPr="004D6A29">
        <w:rPr>
          <w:rFonts w:ascii="Futura Md BT" w:hAnsi="Futura Md BT"/>
        </w:rPr>
        <w:t>References</w:t>
      </w:r>
    </w:p>
    <w:p w:rsidR="00B26FD9" w:rsidRDefault="00B26FD9" w:rsidP="004D6A29">
      <w:pPr>
        <w:ind w:left="567" w:hanging="567"/>
      </w:pPr>
      <w:r>
        <w:t xml:space="preserve">NAT’22 Chairs et al. (2022). NAT’22 Submission Template. </w:t>
      </w:r>
      <w:r w:rsidRPr="00B26FD9">
        <w:rPr>
          <w:i/>
          <w:iCs/>
        </w:rPr>
        <w:t xml:space="preserve">Proceedings of the </w:t>
      </w:r>
      <w:r w:rsidR="00CB403A">
        <w:rPr>
          <w:i/>
          <w:iCs/>
        </w:rPr>
        <w:t xml:space="preserve">2022 </w:t>
      </w:r>
      <w:r w:rsidRPr="00B26FD9">
        <w:rPr>
          <w:i/>
          <w:iCs/>
        </w:rPr>
        <w:t>Neuroadaptive Technology Conference</w:t>
      </w:r>
      <w:r>
        <w:rPr>
          <w:i/>
          <w:iCs/>
        </w:rPr>
        <w:t>.</w:t>
      </w:r>
      <w:r>
        <w:t xml:space="preserve"> </w:t>
      </w:r>
      <w:proofErr w:type="spellStart"/>
      <w:r>
        <w:t>Lübbenau</w:t>
      </w:r>
      <w:proofErr w:type="spellEnd"/>
      <w:r>
        <w:t>, Germany</w:t>
      </w:r>
      <w:r w:rsidR="004D6A29">
        <w:t>: Society for Neuroadaptive Technology.</w:t>
      </w:r>
    </w:p>
    <w:p w:rsidR="004D6A29" w:rsidRDefault="004D6A29" w:rsidP="004D6A29">
      <w:pPr>
        <w:ind w:left="567" w:hanging="567"/>
      </w:pPr>
      <w:r>
        <w:t xml:space="preserve">NAT’22 Chairs et al. (2022). NAT’22 Submission Template. </w:t>
      </w:r>
      <w:r w:rsidRPr="00B26FD9">
        <w:rPr>
          <w:i/>
          <w:iCs/>
        </w:rPr>
        <w:t xml:space="preserve">Proceedings of the </w:t>
      </w:r>
      <w:r w:rsidR="00CB403A">
        <w:rPr>
          <w:i/>
          <w:iCs/>
        </w:rPr>
        <w:t xml:space="preserve">2022 </w:t>
      </w:r>
      <w:r w:rsidRPr="00B26FD9">
        <w:rPr>
          <w:i/>
          <w:iCs/>
        </w:rPr>
        <w:t>Neuroadaptive Technology Conference</w:t>
      </w:r>
      <w:r>
        <w:rPr>
          <w:i/>
          <w:iCs/>
        </w:rPr>
        <w:t>.</w:t>
      </w:r>
      <w:r>
        <w:t xml:space="preserve"> </w:t>
      </w:r>
      <w:proofErr w:type="spellStart"/>
      <w:r>
        <w:t>Lübbenau</w:t>
      </w:r>
      <w:proofErr w:type="spellEnd"/>
      <w:r>
        <w:t>, Germany: Society for Neuroadaptive Technology.</w:t>
      </w:r>
    </w:p>
    <w:p w:rsidR="004D6A29" w:rsidRPr="00B26FD9" w:rsidRDefault="004D6A29" w:rsidP="004D6A29">
      <w:pPr>
        <w:ind w:left="567" w:hanging="567"/>
      </w:pPr>
    </w:p>
    <w:sectPr w:rsidR="004D6A29" w:rsidRPr="00B26FD9" w:rsidSect="006177CF">
      <w:pgSz w:w="11906" w:h="16838" w:code="9"/>
      <w:pgMar w:top="1417" w:right="1417" w:bottom="1134" w:left="141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B027978-02B9-4E93-B040-B9B6915A95EA}"/>
    <w:embedBold r:id="rId2" w:fontKey="{DB29F19F-ED20-4CA1-AA7A-AAF5FF51D772}"/>
    <w:embedItalic r:id="rId3" w:fontKey="{B3044C60-4537-4543-8A46-D3C50966E301}"/>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4" w:fontKey="{DFCA8F33-7231-427B-B3A8-BCFC840F3168}"/>
  </w:font>
  <w:font w:name="Futura Md BT">
    <w:panose1 w:val="020B0602020204020303"/>
    <w:charset w:val="00"/>
    <w:family w:val="swiss"/>
    <w:pitch w:val="variable"/>
    <w:sig w:usb0="800000AF" w:usb1="1000204A" w:usb2="00000000" w:usb3="00000000" w:csb0="00000011" w:csb1="00000000"/>
    <w:embedRegular r:id="rId5" w:fontKey="{0CAC197C-B700-41CC-8E00-FB9E05829C2D}"/>
    <w:embedItalic r:id="rId6" w:fontKey="{087E317D-49FE-4C26-978B-DACF6EEB073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87120E"/>
    <w:multiLevelType w:val="hybridMultilevel"/>
    <w:tmpl w:val="F9C0F0A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936605E"/>
    <w:multiLevelType w:val="hybridMultilevel"/>
    <w:tmpl w:val="7382AD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FA9287E"/>
    <w:multiLevelType w:val="hybridMultilevel"/>
    <w:tmpl w:val="06F43B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6FD9"/>
    <w:rsid w:val="000A1952"/>
    <w:rsid w:val="00152CB5"/>
    <w:rsid w:val="001706CB"/>
    <w:rsid w:val="001866A8"/>
    <w:rsid w:val="001D0B17"/>
    <w:rsid w:val="001F584E"/>
    <w:rsid w:val="004D6A29"/>
    <w:rsid w:val="00597D92"/>
    <w:rsid w:val="006177CF"/>
    <w:rsid w:val="00687793"/>
    <w:rsid w:val="00954B67"/>
    <w:rsid w:val="00B26FD9"/>
    <w:rsid w:val="00B95E64"/>
    <w:rsid w:val="00CB403A"/>
    <w:rsid w:val="00E045E4"/>
    <w:rsid w:val="00EE5257"/>
    <w:rsid w:val="00F569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571B106-E90F-445C-97EC-FCB9BD8DE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26FD9"/>
    <w:pPr>
      <w:keepNext/>
      <w:keepLines/>
      <w:spacing w:before="240" w:after="0"/>
      <w:outlineLvl w:val="0"/>
    </w:pPr>
    <w:rPr>
      <w:rFonts w:asciiTheme="majorHAnsi" w:eastAsiaTheme="majorEastAsia" w:hAnsiTheme="majorHAnsi" w:cstheme="majorBidi"/>
      <w:sz w:val="32"/>
      <w:szCs w:val="32"/>
    </w:rPr>
  </w:style>
  <w:style w:type="paragraph" w:styleId="Heading2">
    <w:name w:val="heading 2"/>
    <w:basedOn w:val="Normal"/>
    <w:next w:val="Normal"/>
    <w:link w:val="Heading2Char"/>
    <w:uiPriority w:val="9"/>
    <w:unhideWhenUsed/>
    <w:qFormat/>
    <w:rsid w:val="00152CB5"/>
    <w:pPr>
      <w:keepNext/>
      <w:keepLines/>
      <w:spacing w:before="40" w:after="0"/>
      <w:outlineLvl w:val="1"/>
    </w:pPr>
    <w:rPr>
      <w:rFonts w:ascii="Futura Md BT" w:eastAsiaTheme="majorEastAsia" w:hAnsi="Futura Md BT" w:cstheme="majorBidi"/>
      <w:sz w:val="26"/>
      <w:szCs w:val="26"/>
    </w:rPr>
  </w:style>
  <w:style w:type="paragraph" w:styleId="Heading3">
    <w:name w:val="heading 3"/>
    <w:basedOn w:val="Normal"/>
    <w:next w:val="Normal"/>
    <w:link w:val="Heading3Char"/>
    <w:uiPriority w:val="9"/>
    <w:unhideWhenUsed/>
    <w:qFormat/>
    <w:rsid w:val="00152CB5"/>
    <w:pPr>
      <w:keepNext/>
      <w:keepLines/>
      <w:spacing w:before="40" w:after="0"/>
      <w:outlineLvl w:val="2"/>
    </w:pPr>
    <w:rPr>
      <w:rFonts w:ascii="Futura Md BT" w:eastAsiaTheme="majorEastAsia" w:hAnsi="Futura Md BT" w:cstheme="majorBidi"/>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26FD9"/>
    <w:pPr>
      <w:spacing w:after="0" w:line="240" w:lineRule="auto"/>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26FD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26FD9"/>
    <w:pPr>
      <w:numPr>
        <w:ilvl w:val="1"/>
      </w:numPr>
      <w:spacing w:after="0"/>
      <w:jc w:val="center"/>
    </w:pPr>
    <w:rPr>
      <w:rFonts w:eastAsiaTheme="minorEastAsia"/>
      <w:color w:val="5A5A5A" w:themeColor="text1" w:themeTint="A5"/>
      <w:spacing w:val="15"/>
      <w:sz w:val="20"/>
      <w:szCs w:val="20"/>
    </w:rPr>
  </w:style>
  <w:style w:type="character" w:customStyle="1" w:styleId="SubtitleChar">
    <w:name w:val="Subtitle Char"/>
    <w:basedOn w:val="DefaultParagraphFont"/>
    <w:link w:val="Subtitle"/>
    <w:uiPriority w:val="11"/>
    <w:rsid w:val="00B26FD9"/>
    <w:rPr>
      <w:rFonts w:eastAsiaTheme="minorEastAsia"/>
      <w:color w:val="5A5A5A" w:themeColor="text1" w:themeTint="A5"/>
      <w:spacing w:val="15"/>
      <w:sz w:val="20"/>
      <w:szCs w:val="20"/>
    </w:rPr>
  </w:style>
  <w:style w:type="paragraph" w:styleId="ListParagraph">
    <w:name w:val="List Paragraph"/>
    <w:basedOn w:val="Normal"/>
    <w:uiPriority w:val="34"/>
    <w:qFormat/>
    <w:rsid w:val="00B26FD9"/>
    <w:pPr>
      <w:ind w:left="720"/>
      <w:contextualSpacing/>
    </w:pPr>
  </w:style>
  <w:style w:type="character" w:customStyle="1" w:styleId="Heading1Char">
    <w:name w:val="Heading 1 Char"/>
    <w:basedOn w:val="DefaultParagraphFont"/>
    <w:link w:val="Heading1"/>
    <w:uiPriority w:val="9"/>
    <w:rsid w:val="00B26FD9"/>
    <w:rPr>
      <w:rFonts w:asciiTheme="majorHAnsi" w:eastAsiaTheme="majorEastAsia" w:hAnsiTheme="majorHAnsi" w:cstheme="majorBidi"/>
      <w:sz w:val="32"/>
      <w:szCs w:val="32"/>
    </w:rPr>
  </w:style>
  <w:style w:type="character" w:styleId="Hyperlink">
    <w:name w:val="Hyperlink"/>
    <w:basedOn w:val="DefaultParagraphFont"/>
    <w:uiPriority w:val="99"/>
    <w:unhideWhenUsed/>
    <w:rsid w:val="00B26FD9"/>
    <w:rPr>
      <w:color w:val="0563C1" w:themeColor="hyperlink"/>
      <w:u w:val="single"/>
    </w:rPr>
  </w:style>
  <w:style w:type="character" w:styleId="UnresolvedMention">
    <w:name w:val="Unresolved Mention"/>
    <w:basedOn w:val="DefaultParagraphFont"/>
    <w:uiPriority w:val="99"/>
    <w:semiHidden/>
    <w:unhideWhenUsed/>
    <w:rsid w:val="00B26FD9"/>
    <w:rPr>
      <w:color w:val="605E5C"/>
      <w:shd w:val="clear" w:color="auto" w:fill="E1DFDD"/>
    </w:rPr>
  </w:style>
  <w:style w:type="character" w:customStyle="1" w:styleId="Heading2Char">
    <w:name w:val="Heading 2 Char"/>
    <w:basedOn w:val="DefaultParagraphFont"/>
    <w:link w:val="Heading2"/>
    <w:uiPriority w:val="9"/>
    <w:rsid w:val="00152CB5"/>
    <w:rPr>
      <w:rFonts w:ascii="Futura Md BT" w:eastAsiaTheme="majorEastAsia" w:hAnsi="Futura Md BT" w:cstheme="majorBidi"/>
      <w:sz w:val="26"/>
      <w:szCs w:val="26"/>
    </w:rPr>
  </w:style>
  <w:style w:type="character" w:customStyle="1" w:styleId="Heading3Char">
    <w:name w:val="Heading 3 Char"/>
    <w:basedOn w:val="DefaultParagraphFont"/>
    <w:link w:val="Heading3"/>
    <w:uiPriority w:val="9"/>
    <w:rsid w:val="00152CB5"/>
    <w:rPr>
      <w:rFonts w:ascii="Futura Md BT" w:eastAsiaTheme="majorEastAsia" w:hAnsi="Futura Md BT" w:cstheme="majorBidi"/>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269</Words>
  <Characters>1535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Laurens Krol</dc:creator>
  <cp:keywords/>
  <dc:description/>
  <cp:lastModifiedBy>Laurens Krol</cp:lastModifiedBy>
  <cp:revision>15</cp:revision>
  <dcterms:created xsi:type="dcterms:W3CDTF">2022-05-25T10:35:00Z</dcterms:created>
  <dcterms:modified xsi:type="dcterms:W3CDTF">2022-05-25T11:24:00Z</dcterms:modified>
</cp:coreProperties>
</file>